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91" w:rsidRDefault="00242B91" w:rsidP="00242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B91"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порядок работы со школьной документацией</w:t>
      </w:r>
    </w:p>
    <w:p w:rsidR="00242B91" w:rsidRDefault="00242B91" w:rsidP="00242B91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F5BD5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https://cloud.mail.ru/public/UFBF/q7Ubu6LG2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B91" w:rsidRDefault="00242B91" w:rsidP="00242B91">
      <w:pPr>
        <w:rPr>
          <w:rFonts w:ascii="Times New Roman" w:hAnsi="Times New Roman" w:cs="Times New Roman"/>
          <w:sz w:val="28"/>
          <w:szCs w:val="28"/>
        </w:rPr>
      </w:pPr>
      <w:r w:rsidRPr="00242B91">
        <w:rPr>
          <w:rFonts w:ascii="Times New Roman" w:hAnsi="Times New Roman" w:cs="Times New Roman"/>
          <w:sz w:val="28"/>
          <w:szCs w:val="28"/>
        </w:rPr>
        <w:t xml:space="preserve">Положение о документообороте </w:t>
      </w:r>
    </w:p>
    <w:p w:rsidR="00242B91" w:rsidRPr="00242B91" w:rsidRDefault="00242B91" w:rsidP="00242B91">
      <w:pPr>
        <w:rPr>
          <w:rFonts w:ascii="Times New Roman" w:hAnsi="Times New Roman" w:cs="Times New Roman"/>
          <w:sz w:val="28"/>
          <w:szCs w:val="28"/>
        </w:rPr>
      </w:pPr>
      <w:r w:rsidRPr="00242B91">
        <w:rPr>
          <w:rFonts w:ascii="Times New Roman" w:hAnsi="Times New Roman" w:cs="Times New Roman"/>
          <w:sz w:val="28"/>
          <w:szCs w:val="28"/>
        </w:rPr>
        <w:t>Положение о рабочей программе по учебному предмету</w:t>
      </w:r>
    </w:p>
    <w:p w:rsidR="00242B91" w:rsidRPr="00242B91" w:rsidRDefault="00242B91" w:rsidP="00242B91">
      <w:pPr>
        <w:rPr>
          <w:rFonts w:ascii="Times New Roman" w:hAnsi="Times New Roman" w:cs="Times New Roman"/>
          <w:sz w:val="28"/>
          <w:szCs w:val="28"/>
        </w:rPr>
      </w:pPr>
      <w:r w:rsidRPr="00242B91">
        <w:rPr>
          <w:rFonts w:ascii="Times New Roman" w:hAnsi="Times New Roman" w:cs="Times New Roman"/>
          <w:sz w:val="28"/>
          <w:szCs w:val="28"/>
        </w:rPr>
        <w:t>Положение о ведении дневников обучающихся</w:t>
      </w:r>
    </w:p>
    <w:p w:rsidR="00242B91" w:rsidRPr="00242B91" w:rsidRDefault="00242B91" w:rsidP="00242B91">
      <w:pPr>
        <w:rPr>
          <w:rFonts w:ascii="Times New Roman" w:hAnsi="Times New Roman" w:cs="Times New Roman"/>
          <w:sz w:val="28"/>
          <w:szCs w:val="28"/>
        </w:rPr>
      </w:pPr>
      <w:r w:rsidRPr="00242B91">
        <w:rPr>
          <w:rFonts w:ascii="Times New Roman" w:hAnsi="Times New Roman" w:cs="Times New Roman"/>
          <w:sz w:val="28"/>
          <w:szCs w:val="28"/>
        </w:rPr>
        <w:t>Положение о ведении классных журналов</w:t>
      </w:r>
    </w:p>
    <w:p w:rsidR="00242B91" w:rsidRPr="00242B91" w:rsidRDefault="00242B91" w:rsidP="00242B91">
      <w:pPr>
        <w:rPr>
          <w:rFonts w:ascii="Times New Roman" w:hAnsi="Times New Roman" w:cs="Times New Roman"/>
          <w:sz w:val="28"/>
          <w:szCs w:val="28"/>
        </w:rPr>
      </w:pPr>
      <w:r w:rsidRPr="00242B91">
        <w:rPr>
          <w:rFonts w:ascii="Times New Roman" w:hAnsi="Times New Roman" w:cs="Times New Roman"/>
          <w:sz w:val="28"/>
          <w:szCs w:val="28"/>
        </w:rPr>
        <w:t>Положение о порядке получения, учета, хранения,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91">
        <w:rPr>
          <w:rFonts w:ascii="Times New Roman" w:hAnsi="Times New Roman" w:cs="Times New Roman"/>
          <w:sz w:val="28"/>
          <w:szCs w:val="28"/>
        </w:rPr>
        <w:t>заполнения и в</w:t>
      </w:r>
      <w:r>
        <w:rPr>
          <w:rFonts w:ascii="Times New Roman" w:hAnsi="Times New Roman" w:cs="Times New Roman"/>
          <w:sz w:val="28"/>
          <w:szCs w:val="28"/>
        </w:rPr>
        <w:t>ыдачи документов об образовании</w:t>
      </w:r>
    </w:p>
    <w:p w:rsidR="00242B91" w:rsidRPr="00242B91" w:rsidRDefault="00242B91" w:rsidP="00242B91">
      <w:pPr>
        <w:rPr>
          <w:rFonts w:ascii="Times New Roman" w:hAnsi="Times New Roman" w:cs="Times New Roman"/>
          <w:sz w:val="28"/>
          <w:szCs w:val="28"/>
        </w:rPr>
      </w:pPr>
      <w:r w:rsidRPr="00242B91">
        <w:rPr>
          <w:rFonts w:ascii="Times New Roman" w:hAnsi="Times New Roman" w:cs="Times New Roman"/>
          <w:sz w:val="28"/>
          <w:szCs w:val="28"/>
        </w:rPr>
        <w:t>Положение о ведении личных дел обучающихся</w:t>
      </w:r>
    </w:p>
    <w:p w:rsidR="00242B91" w:rsidRDefault="00242B91" w:rsidP="00242B91">
      <w:pPr>
        <w:rPr>
          <w:rFonts w:ascii="Times New Roman" w:hAnsi="Times New Roman" w:cs="Times New Roman"/>
          <w:sz w:val="28"/>
          <w:szCs w:val="28"/>
        </w:rPr>
      </w:pPr>
      <w:r w:rsidRPr="00242B91">
        <w:rPr>
          <w:rFonts w:ascii="Times New Roman" w:hAnsi="Times New Roman" w:cs="Times New Roman"/>
          <w:sz w:val="28"/>
          <w:szCs w:val="28"/>
        </w:rPr>
        <w:t xml:space="preserve">Положение о ведении тетрадей (словарей по иностранному языку) обучающихся </w:t>
      </w:r>
    </w:p>
    <w:p w:rsidR="00242B91" w:rsidRPr="00242B91" w:rsidRDefault="00242B91" w:rsidP="00242B91">
      <w:pPr>
        <w:rPr>
          <w:rFonts w:ascii="Times New Roman" w:hAnsi="Times New Roman" w:cs="Times New Roman"/>
          <w:sz w:val="28"/>
          <w:szCs w:val="28"/>
        </w:rPr>
      </w:pPr>
      <w:r w:rsidRPr="00242B91">
        <w:rPr>
          <w:rFonts w:ascii="Times New Roman" w:hAnsi="Times New Roman" w:cs="Times New Roman"/>
          <w:sz w:val="28"/>
          <w:szCs w:val="28"/>
        </w:rPr>
        <w:t xml:space="preserve">Порядок ознакомления с документами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242B91">
        <w:rPr>
          <w:rFonts w:ascii="Times New Roman" w:hAnsi="Times New Roman" w:cs="Times New Roman"/>
          <w:sz w:val="28"/>
          <w:szCs w:val="28"/>
        </w:rPr>
        <w:t>, в т. ч. поступающих в нее лиц</w:t>
      </w:r>
      <w:r w:rsidRPr="00242B91">
        <w:rPr>
          <w:rFonts w:ascii="Times New Roman" w:hAnsi="Times New Roman" w:cs="Times New Roman"/>
          <w:sz w:val="28"/>
          <w:szCs w:val="28"/>
        </w:rPr>
        <w:tab/>
      </w:r>
    </w:p>
    <w:p w:rsidR="00242B91" w:rsidRPr="00242B91" w:rsidRDefault="00242B91" w:rsidP="00242B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2B91" w:rsidRPr="00242B91" w:rsidSect="00242B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91"/>
    <w:rsid w:val="0024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UFBF/q7Ubu6LG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2024-08-26T21:04:00Z</dcterms:created>
  <dcterms:modified xsi:type="dcterms:W3CDTF">2024-08-26T21:08:00Z</dcterms:modified>
</cp:coreProperties>
</file>